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2D" w:rsidRPr="00A87564" w:rsidRDefault="0041152D">
      <w:pPr>
        <w:rPr>
          <w:rFonts w:ascii="Arial" w:hAnsi="Arial" w:cs="Arial"/>
        </w:rPr>
      </w:pPr>
      <w:r w:rsidRPr="00A87564">
        <w:rPr>
          <w:rFonts w:ascii="Arial" w:hAnsi="Arial" w:cs="Arial"/>
        </w:rPr>
        <w:t>Algebra 1</w:t>
      </w:r>
      <w:r w:rsidRPr="00A87564">
        <w:rPr>
          <w:rFonts w:ascii="Arial" w:hAnsi="Arial" w:cs="Arial"/>
        </w:rPr>
        <w:tab/>
      </w:r>
      <w:r w:rsidRPr="00A87564">
        <w:rPr>
          <w:rFonts w:ascii="Arial" w:hAnsi="Arial" w:cs="Arial"/>
        </w:rPr>
        <w:tab/>
      </w:r>
      <w:r w:rsidRPr="00A87564">
        <w:rPr>
          <w:rFonts w:ascii="Arial" w:hAnsi="Arial" w:cs="Arial"/>
        </w:rPr>
        <w:tab/>
      </w:r>
      <w:r w:rsidRPr="00A87564">
        <w:rPr>
          <w:rFonts w:ascii="Arial" w:hAnsi="Arial" w:cs="Arial"/>
        </w:rPr>
        <w:tab/>
      </w:r>
      <w:r w:rsidRPr="00A87564">
        <w:rPr>
          <w:rFonts w:ascii="Arial" w:hAnsi="Arial" w:cs="Arial"/>
        </w:rPr>
        <w:tab/>
      </w:r>
      <w:r w:rsidRPr="00A87564">
        <w:rPr>
          <w:rFonts w:ascii="Arial" w:hAnsi="Arial" w:cs="Arial"/>
        </w:rPr>
        <w:tab/>
        <w:t>Ch. 6 TI-</w:t>
      </w:r>
      <w:proofErr w:type="spellStart"/>
      <w:r w:rsidRPr="00A87564">
        <w:rPr>
          <w:rFonts w:ascii="Arial" w:hAnsi="Arial" w:cs="Arial"/>
        </w:rPr>
        <w:t>Nspire</w:t>
      </w:r>
      <w:proofErr w:type="spellEnd"/>
      <w:r w:rsidRPr="00A87564">
        <w:rPr>
          <w:rFonts w:ascii="Arial" w:hAnsi="Arial" w:cs="Arial"/>
        </w:rPr>
        <w:t xml:space="preserve">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896"/>
      </w:tblGrid>
      <w:tr w:rsidR="003F3D8A" w:rsidRPr="00A87564" w:rsidTr="005153B9">
        <w:tc>
          <w:tcPr>
            <w:tcW w:w="4454" w:type="dxa"/>
          </w:tcPr>
          <w:p w:rsidR="0041152D" w:rsidRPr="00A87564" w:rsidRDefault="0041152D">
            <w:pPr>
              <w:rPr>
                <w:rFonts w:ascii="Arial" w:hAnsi="Arial" w:cs="Arial"/>
                <w:b/>
              </w:rPr>
            </w:pPr>
            <w:r w:rsidRPr="00A87564">
              <w:rPr>
                <w:rFonts w:ascii="Arial" w:hAnsi="Arial" w:cs="Arial"/>
                <w:b/>
              </w:rPr>
              <w:t>Adding Points in a List</w:t>
            </w:r>
          </w:p>
        </w:tc>
        <w:tc>
          <w:tcPr>
            <w:tcW w:w="4896" w:type="dxa"/>
          </w:tcPr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</w:tr>
      <w:tr w:rsidR="003F3D8A" w:rsidRPr="00A87564" w:rsidTr="005153B9">
        <w:tc>
          <w:tcPr>
            <w:tcW w:w="4454" w:type="dxa"/>
          </w:tcPr>
          <w:p w:rsidR="0041152D" w:rsidRPr="00A87564" w:rsidRDefault="0041152D" w:rsidP="0041152D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1. Click “ON” and create a new document.</w:t>
            </w:r>
          </w:p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</w:tr>
      <w:tr w:rsidR="003F3D8A" w:rsidRPr="00A87564" w:rsidTr="005153B9">
        <w:tc>
          <w:tcPr>
            <w:tcW w:w="4454" w:type="dxa"/>
          </w:tcPr>
          <w:p w:rsidR="0041152D" w:rsidRPr="00A87564" w:rsidRDefault="0041152D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2. Click “</w:t>
            </w:r>
            <w:r w:rsidR="009D3789" w:rsidRPr="00A87564">
              <w:rPr>
                <w:rFonts w:ascii="Arial" w:hAnsi="Arial" w:cs="Arial"/>
              </w:rPr>
              <w:t xml:space="preserve">Add </w:t>
            </w:r>
            <w:r w:rsidRPr="00A87564">
              <w:rPr>
                <w:rFonts w:ascii="Arial" w:hAnsi="Arial" w:cs="Arial"/>
              </w:rPr>
              <w:t xml:space="preserve">List </w:t>
            </w:r>
            <w:r w:rsidR="009D3789" w:rsidRPr="00A87564">
              <w:rPr>
                <w:rFonts w:ascii="Arial" w:hAnsi="Arial" w:cs="Arial"/>
              </w:rPr>
              <w:t>&amp;</w:t>
            </w:r>
            <w:r w:rsidRPr="00A87564">
              <w:rPr>
                <w:rFonts w:ascii="Arial" w:hAnsi="Arial" w:cs="Arial"/>
              </w:rPr>
              <w:t xml:space="preserve"> Spreadsheets”</w:t>
            </w:r>
          </w:p>
        </w:tc>
        <w:tc>
          <w:tcPr>
            <w:tcW w:w="4896" w:type="dxa"/>
          </w:tcPr>
          <w:p w:rsidR="0041152D" w:rsidRPr="00A87564" w:rsidRDefault="0041152D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30871F6D" wp14:editId="4ACD5357">
                  <wp:extent cx="1484976" cy="11239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310" cy="113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41152D" w:rsidRPr="00A87564" w:rsidRDefault="0041152D" w:rsidP="0041152D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3. Move the up arrow to be in the top left corner of the table.</w:t>
            </w:r>
          </w:p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</w:tr>
      <w:tr w:rsidR="003F3D8A" w:rsidRPr="00A87564" w:rsidTr="005153B9">
        <w:tc>
          <w:tcPr>
            <w:tcW w:w="4454" w:type="dxa"/>
          </w:tcPr>
          <w:p w:rsidR="0041152D" w:rsidRPr="00A87564" w:rsidRDefault="0041152D" w:rsidP="0041152D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4. Title the first column with what represents x (for example: time)</w:t>
            </w:r>
          </w:p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41152D" w:rsidRPr="00A87564" w:rsidRDefault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0D724CB6" wp14:editId="59B0CE5C">
                  <wp:extent cx="1514475" cy="11068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19" cy="114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5. Enter your x values in the x column</w:t>
            </w:r>
          </w:p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41152D" w:rsidRPr="00A87564" w:rsidRDefault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22DFE08E" wp14:editId="4E992669">
                  <wp:extent cx="1533525" cy="11501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2" cy="116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6. Click “tab” to move to the right. Title the second column with what represents y (for example: distance)</w:t>
            </w:r>
          </w:p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41152D" w:rsidRPr="00A87564" w:rsidRDefault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2DDF0222" wp14:editId="552BBCAB">
                  <wp:extent cx="1526111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255" cy="115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7. Enter your y values in the y column</w:t>
            </w:r>
          </w:p>
          <w:p w:rsidR="0041152D" w:rsidRPr="00A87564" w:rsidRDefault="0041152D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41152D" w:rsidRPr="00A87564" w:rsidRDefault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5E1B54CC" wp14:editId="596DDE52">
                  <wp:extent cx="1518807" cy="115252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98" cy="116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  <w:b/>
              </w:rPr>
            </w:pPr>
            <w:r w:rsidRPr="00A87564">
              <w:rPr>
                <w:rFonts w:ascii="Arial" w:hAnsi="Arial" w:cs="Arial"/>
                <w:b/>
              </w:rPr>
              <w:t>Making a Scatter Plot Graph</w:t>
            </w:r>
          </w:p>
        </w:tc>
        <w:tc>
          <w:tcPr>
            <w:tcW w:w="4896" w:type="dxa"/>
          </w:tcPr>
          <w:p w:rsidR="009D3789" w:rsidRPr="00A87564" w:rsidRDefault="009D3789">
            <w:pPr>
              <w:rPr>
                <w:rFonts w:ascii="Arial" w:hAnsi="Arial" w:cs="Arial"/>
              </w:rPr>
            </w:pPr>
          </w:p>
        </w:tc>
      </w:tr>
      <w:tr w:rsidR="005153B9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 xml:space="preserve">8. Click “ctrl” then “doc” to insert a </w:t>
            </w:r>
            <w:r w:rsidRPr="00A87564">
              <w:rPr>
                <w:rFonts w:ascii="Arial" w:hAnsi="Arial" w:cs="Arial"/>
              </w:rPr>
              <w:t>new</w:t>
            </w:r>
            <w:r w:rsidRPr="00A87564">
              <w:rPr>
                <w:rFonts w:ascii="Arial" w:hAnsi="Arial" w:cs="Arial"/>
              </w:rPr>
              <w:t xml:space="preserve"> page.</w:t>
            </w:r>
          </w:p>
          <w:p w:rsidR="009D3789" w:rsidRPr="00A87564" w:rsidRDefault="009D3789" w:rsidP="009D3789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</w:tcPr>
          <w:p w:rsidR="009D3789" w:rsidRPr="00A87564" w:rsidRDefault="009D3789">
            <w:pPr>
              <w:rPr>
                <w:rFonts w:ascii="Arial" w:hAnsi="Arial" w:cs="Arial"/>
              </w:rPr>
            </w:pPr>
          </w:p>
        </w:tc>
      </w:tr>
      <w:tr w:rsidR="005153B9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lastRenderedPageBreak/>
              <w:t>9. Click “Add Data &amp; Statistics”</w:t>
            </w:r>
          </w:p>
        </w:tc>
        <w:tc>
          <w:tcPr>
            <w:tcW w:w="4896" w:type="dxa"/>
          </w:tcPr>
          <w:p w:rsidR="009D3789" w:rsidRPr="00A87564" w:rsidRDefault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2BDE848B" wp14:editId="5F43E47D">
                  <wp:extent cx="1827716" cy="138112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87" cy="138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 xml:space="preserve">10. You should now get a page that looks like one to the right. </w:t>
            </w:r>
          </w:p>
        </w:tc>
        <w:tc>
          <w:tcPr>
            <w:tcW w:w="4896" w:type="dxa"/>
          </w:tcPr>
          <w:p w:rsidR="009D3789" w:rsidRPr="00A87564" w:rsidRDefault="009D3789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0A6D5FFA" wp14:editId="41BAA9D0">
                  <wp:extent cx="1828800" cy="1371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39" cy="137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 xml:space="preserve">11. </w:t>
            </w:r>
            <w:r w:rsidRPr="00A87564">
              <w:rPr>
                <w:rFonts w:ascii="Arial" w:hAnsi="Arial" w:cs="Arial"/>
              </w:rPr>
              <w:t>Click on the bottom axes “click to add variable”. Select the variable you chose for the x axes (in this example, time)</w:t>
            </w:r>
            <w:r w:rsidRPr="00A87564">
              <w:rPr>
                <w:rFonts w:ascii="Arial" w:hAnsi="Arial" w:cs="Arial"/>
              </w:rPr>
              <w:t>.</w:t>
            </w:r>
          </w:p>
        </w:tc>
        <w:tc>
          <w:tcPr>
            <w:tcW w:w="4896" w:type="dxa"/>
          </w:tcPr>
          <w:p w:rsidR="009D3789" w:rsidRPr="00A87564" w:rsidRDefault="009D3789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1B3D3959" wp14:editId="539B8A02">
                  <wp:extent cx="1845336" cy="138112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85" cy="1392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9D3789" w:rsidRPr="00A87564" w:rsidRDefault="009D3789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12. Click the y axes where it says “click to add variable”. Select the variable you chose for the y axes (in this example, distance).</w:t>
            </w:r>
          </w:p>
        </w:tc>
        <w:tc>
          <w:tcPr>
            <w:tcW w:w="4896" w:type="dxa"/>
          </w:tcPr>
          <w:p w:rsidR="009D3789" w:rsidRPr="00A87564" w:rsidRDefault="009D3789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181F9D6B" wp14:editId="750B8E5C">
                  <wp:extent cx="1866900" cy="13918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24" cy="139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9D3789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 xml:space="preserve">13. You should now have a scatter plot with your axes labeled. </w:t>
            </w:r>
          </w:p>
        </w:tc>
        <w:tc>
          <w:tcPr>
            <w:tcW w:w="4896" w:type="dxa"/>
          </w:tcPr>
          <w:p w:rsidR="009D3789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2C384E7F" wp14:editId="6719AE20">
                  <wp:extent cx="1865788" cy="139065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553" cy="139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3F3D8A" w:rsidRPr="00A87564" w:rsidRDefault="003F3D8A" w:rsidP="003F3D8A">
            <w:pPr>
              <w:rPr>
                <w:rFonts w:ascii="Arial" w:hAnsi="Arial" w:cs="Arial"/>
                <w:b/>
              </w:rPr>
            </w:pPr>
            <w:r w:rsidRPr="00A87564">
              <w:rPr>
                <w:rFonts w:ascii="Arial" w:hAnsi="Arial" w:cs="Arial"/>
                <w:b/>
              </w:rPr>
              <w:t>To Find the Equation of Best Fit (LSRL)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</w:p>
        </w:tc>
      </w:tr>
      <w:tr w:rsidR="003F3D8A" w:rsidRPr="00A87564" w:rsidTr="005153B9">
        <w:tc>
          <w:tcPr>
            <w:tcW w:w="4454" w:type="dxa"/>
          </w:tcPr>
          <w:p w:rsidR="003F3D8A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14. Go back to your list on the previous tab by clicking “ctrl” then left arrow on the touch pad.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</w:p>
        </w:tc>
      </w:tr>
      <w:tr w:rsidR="003F3D8A" w:rsidRPr="00A87564" w:rsidTr="005153B9">
        <w:tc>
          <w:tcPr>
            <w:tcW w:w="4454" w:type="dxa"/>
          </w:tcPr>
          <w:p w:rsidR="003F3D8A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lastRenderedPageBreak/>
              <w:t>15. Move to the third column and click “menu”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46DEE687" wp14:editId="2D912E8F">
                  <wp:extent cx="1819275" cy="1347611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23" cy="135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8A" w:rsidRPr="00A87564" w:rsidTr="005153B9">
        <w:tc>
          <w:tcPr>
            <w:tcW w:w="4454" w:type="dxa"/>
          </w:tcPr>
          <w:p w:rsidR="009D3789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16. Select “Statistics” then “Stat Calculations”.</w:t>
            </w:r>
          </w:p>
        </w:tc>
        <w:tc>
          <w:tcPr>
            <w:tcW w:w="4896" w:type="dxa"/>
          </w:tcPr>
          <w:p w:rsidR="009D3789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6B175CE5" wp14:editId="2FA721EC">
                  <wp:extent cx="1828800" cy="136035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72" cy="136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3F3D8A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17. Select “Linear Regression (</w:t>
            </w:r>
            <w:proofErr w:type="spellStart"/>
            <w:r w:rsidRPr="00A87564">
              <w:rPr>
                <w:rFonts w:ascii="Arial" w:hAnsi="Arial" w:cs="Arial"/>
              </w:rPr>
              <w:t>mx+b</w:t>
            </w:r>
            <w:proofErr w:type="spellEnd"/>
            <w:r w:rsidRPr="00A87564">
              <w:rPr>
                <w:rFonts w:ascii="Arial" w:hAnsi="Arial" w:cs="Arial"/>
              </w:rPr>
              <w:t>)”.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26706E8D" wp14:editId="118C4B3A">
                  <wp:extent cx="1866900" cy="1416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531" cy="14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3F3D8A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18. Now select the variables you used for your x and y lists using the drop down menu from the arrows at the right of each space. In our example, x was time and y was distance. Click “OK”.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40635CE9" wp14:editId="640C0AD6">
                  <wp:extent cx="1887991" cy="142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89" cy="144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3F3D8A" w:rsidRPr="00A87564" w:rsidRDefault="003F3D8A" w:rsidP="009D378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19. In your table you should now see more data about the line of best fit (LSRL). Across from m is your slope and across from b is the y-intercept.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1EC4438C" wp14:editId="4CB9D9A6">
                  <wp:extent cx="1908936" cy="142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293" cy="143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3F3D8A" w:rsidRPr="00A87564" w:rsidRDefault="003F3D8A" w:rsidP="003F3D8A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lastRenderedPageBreak/>
              <w:t>20. Scroll down to see the r</w:t>
            </w:r>
            <w:r w:rsidRPr="00A87564">
              <w:rPr>
                <w:rFonts w:ascii="Arial" w:hAnsi="Arial" w:cs="Arial"/>
                <w:vertAlign w:val="superscript"/>
              </w:rPr>
              <w:t>2</w:t>
            </w:r>
            <w:r w:rsidRPr="00A87564">
              <w:rPr>
                <w:rFonts w:ascii="Arial" w:hAnsi="Arial" w:cs="Arial"/>
              </w:rPr>
              <w:t xml:space="preserve">, </w:t>
            </w:r>
            <w:proofErr w:type="gramStart"/>
            <w:r w:rsidRPr="00A87564">
              <w:rPr>
                <w:rFonts w:ascii="Arial" w:hAnsi="Arial" w:cs="Arial"/>
              </w:rPr>
              <w:t>r  and</w:t>
            </w:r>
            <w:proofErr w:type="gramEnd"/>
            <w:r w:rsidRPr="00A87564">
              <w:rPr>
                <w:rFonts w:ascii="Arial" w:hAnsi="Arial" w:cs="Arial"/>
              </w:rPr>
              <w:t xml:space="preserve"> residual values.</w:t>
            </w:r>
          </w:p>
        </w:tc>
        <w:tc>
          <w:tcPr>
            <w:tcW w:w="4896" w:type="dxa"/>
          </w:tcPr>
          <w:p w:rsidR="003F3D8A" w:rsidRPr="00A87564" w:rsidRDefault="003F3D8A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080D5200" wp14:editId="29220DEA">
                  <wp:extent cx="2005039" cy="14954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547" cy="15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5153B9" w:rsidRPr="00A87564" w:rsidRDefault="005153B9" w:rsidP="005153B9">
            <w:pPr>
              <w:rPr>
                <w:rFonts w:ascii="Arial" w:hAnsi="Arial" w:cs="Arial"/>
                <w:b/>
              </w:rPr>
            </w:pPr>
            <w:r w:rsidRPr="00A87564">
              <w:rPr>
                <w:rFonts w:ascii="Arial" w:hAnsi="Arial" w:cs="Arial"/>
                <w:b/>
              </w:rPr>
              <w:t>To Graph the Line of Best Fit (LSRL)</w:t>
            </w:r>
          </w:p>
        </w:tc>
        <w:tc>
          <w:tcPr>
            <w:tcW w:w="4896" w:type="dxa"/>
          </w:tcPr>
          <w:p w:rsidR="005153B9" w:rsidRPr="00A87564" w:rsidRDefault="005153B9" w:rsidP="005153B9">
            <w:pPr>
              <w:rPr>
                <w:rFonts w:ascii="Arial" w:hAnsi="Arial" w:cs="Arial"/>
                <w:noProof/>
              </w:rPr>
            </w:pPr>
          </w:p>
        </w:tc>
      </w:tr>
      <w:tr w:rsidR="005153B9" w:rsidRPr="00A87564" w:rsidTr="005153B9">
        <w:tc>
          <w:tcPr>
            <w:tcW w:w="4454" w:type="dxa"/>
          </w:tcPr>
          <w:p w:rsidR="005153B9" w:rsidRPr="00A87564" w:rsidRDefault="005153B9" w:rsidP="005153B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21</w:t>
            </w:r>
            <w:r w:rsidRPr="00A87564">
              <w:rPr>
                <w:rFonts w:ascii="Arial" w:hAnsi="Arial" w:cs="Arial"/>
              </w:rPr>
              <w:t xml:space="preserve">. From your scatter plot graph page, </w:t>
            </w:r>
            <w:proofErr w:type="gramStart"/>
            <w:r w:rsidRPr="00A87564">
              <w:rPr>
                <w:rFonts w:ascii="Arial" w:hAnsi="Arial" w:cs="Arial"/>
              </w:rPr>
              <w:t>Select</w:t>
            </w:r>
            <w:proofErr w:type="gramEnd"/>
            <w:r w:rsidRPr="00A87564">
              <w:rPr>
                <w:rFonts w:ascii="Arial" w:hAnsi="Arial" w:cs="Arial"/>
              </w:rPr>
              <w:t xml:space="preserve"> “menu” and “Analyze”</w:t>
            </w:r>
          </w:p>
        </w:tc>
        <w:tc>
          <w:tcPr>
            <w:tcW w:w="4896" w:type="dxa"/>
          </w:tcPr>
          <w:p w:rsidR="005153B9" w:rsidRPr="00A87564" w:rsidRDefault="005153B9" w:rsidP="005153B9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4E23F5C5" wp14:editId="54985F6E">
                  <wp:extent cx="1969308" cy="1466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91" cy="147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5153B9" w:rsidRPr="00A87564" w:rsidRDefault="005153B9" w:rsidP="005153B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22</w:t>
            </w:r>
            <w:r w:rsidRPr="00A87564">
              <w:rPr>
                <w:rFonts w:ascii="Arial" w:hAnsi="Arial" w:cs="Arial"/>
              </w:rPr>
              <w:t>. Then select “Regression” and “Show Linear (</w:t>
            </w:r>
            <w:proofErr w:type="spellStart"/>
            <w:r w:rsidRPr="00A87564">
              <w:rPr>
                <w:rFonts w:ascii="Arial" w:hAnsi="Arial" w:cs="Arial"/>
              </w:rPr>
              <w:t>mx+b</w:t>
            </w:r>
            <w:proofErr w:type="spellEnd"/>
            <w:r w:rsidRPr="00A87564">
              <w:rPr>
                <w:rFonts w:ascii="Arial" w:hAnsi="Arial" w:cs="Arial"/>
              </w:rPr>
              <w:t>)”</w:t>
            </w:r>
          </w:p>
        </w:tc>
        <w:tc>
          <w:tcPr>
            <w:tcW w:w="4896" w:type="dxa"/>
          </w:tcPr>
          <w:p w:rsidR="005153B9" w:rsidRPr="00A87564" w:rsidRDefault="005153B9" w:rsidP="005153B9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33504AFF" wp14:editId="2A59EBCF">
                  <wp:extent cx="1952625" cy="1497013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412" cy="1502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3B9" w:rsidRPr="00A87564" w:rsidTr="005153B9">
        <w:tc>
          <w:tcPr>
            <w:tcW w:w="4454" w:type="dxa"/>
          </w:tcPr>
          <w:p w:rsidR="005153B9" w:rsidRPr="00A87564" w:rsidRDefault="005153B9" w:rsidP="005153B9">
            <w:pPr>
              <w:rPr>
                <w:rFonts w:ascii="Arial" w:hAnsi="Arial" w:cs="Arial"/>
              </w:rPr>
            </w:pPr>
            <w:r w:rsidRPr="00A87564">
              <w:rPr>
                <w:rFonts w:ascii="Arial" w:hAnsi="Arial" w:cs="Arial"/>
              </w:rPr>
              <w:t>23. You should now see your scatter plot with the line of best fit drawn in and the equation.</w:t>
            </w:r>
          </w:p>
        </w:tc>
        <w:tc>
          <w:tcPr>
            <w:tcW w:w="4896" w:type="dxa"/>
          </w:tcPr>
          <w:p w:rsidR="005153B9" w:rsidRPr="00A87564" w:rsidRDefault="005153B9" w:rsidP="005153B9">
            <w:pPr>
              <w:rPr>
                <w:rFonts w:ascii="Arial" w:hAnsi="Arial" w:cs="Arial"/>
                <w:noProof/>
              </w:rPr>
            </w:pPr>
            <w:r w:rsidRPr="00A87564">
              <w:rPr>
                <w:rFonts w:ascii="Arial" w:hAnsi="Arial" w:cs="Arial"/>
                <w:noProof/>
              </w:rPr>
              <w:drawing>
                <wp:inline distT="0" distB="0" distL="0" distR="0" wp14:anchorId="5C6465EF" wp14:editId="12A77A89">
                  <wp:extent cx="1961066" cy="14859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16" cy="149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52D" w:rsidRPr="00A87564" w:rsidRDefault="0041152D">
      <w:pPr>
        <w:rPr>
          <w:rFonts w:ascii="Tahoma" w:hAnsi="Tahoma" w:cs="Tahoma"/>
        </w:rPr>
      </w:pPr>
    </w:p>
    <w:p w:rsidR="00BF2C8F" w:rsidRPr="00A87564" w:rsidRDefault="00BF2C8F">
      <w:pPr>
        <w:rPr>
          <w:rFonts w:ascii="Tahoma" w:hAnsi="Tahoma" w:cs="Tahoma"/>
        </w:rPr>
      </w:pPr>
    </w:p>
    <w:p w:rsidR="00327A70" w:rsidRPr="00A87564" w:rsidRDefault="00327A70">
      <w:pPr>
        <w:rPr>
          <w:rFonts w:ascii="Tahoma" w:hAnsi="Tahoma" w:cs="Tahoma"/>
        </w:rPr>
      </w:pPr>
      <w:bookmarkStart w:id="0" w:name="_GoBack"/>
      <w:bookmarkEnd w:id="0"/>
    </w:p>
    <w:p w:rsidR="00327A70" w:rsidRPr="00A87564" w:rsidRDefault="00327A70">
      <w:pPr>
        <w:rPr>
          <w:rFonts w:ascii="Tahoma" w:hAnsi="Tahoma" w:cs="Tahoma"/>
        </w:rPr>
      </w:pPr>
    </w:p>
    <w:p w:rsidR="00327A70" w:rsidRPr="00A87564" w:rsidRDefault="00327A70">
      <w:pPr>
        <w:rPr>
          <w:rFonts w:ascii="Tahoma" w:hAnsi="Tahoma" w:cs="Tahoma"/>
        </w:rPr>
      </w:pPr>
    </w:p>
    <w:sectPr w:rsidR="00327A70" w:rsidRPr="00A8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8F"/>
    <w:rsid w:val="000231BA"/>
    <w:rsid w:val="00250387"/>
    <w:rsid w:val="00322372"/>
    <w:rsid w:val="00327A70"/>
    <w:rsid w:val="00386B48"/>
    <w:rsid w:val="003F3D8A"/>
    <w:rsid w:val="0041152D"/>
    <w:rsid w:val="005153B9"/>
    <w:rsid w:val="009D3789"/>
    <w:rsid w:val="00A87564"/>
    <w:rsid w:val="00BF2C8F"/>
    <w:rsid w:val="00F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4516"/>
  <w15:chartTrackingRefBased/>
  <w15:docId w15:val="{1508F42F-236D-4500-946D-B658F35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2</cp:revision>
  <dcterms:created xsi:type="dcterms:W3CDTF">2016-03-13T21:30:00Z</dcterms:created>
  <dcterms:modified xsi:type="dcterms:W3CDTF">2016-03-13T21:30:00Z</dcterms:modified>
</cp:coreProperties>
</file>